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1" w:rsidRPr="00AD519B" w:rsidRDefault="001E3DB1" w:rsidP="001E3DB1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</w:t>
      </w:r>
      <w:r w:rsidR="00770B45"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1E3DB1" w:rsidRDefault="001E3DB1" w:rsidP="001E3DB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 w:rsidR="00641FDF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1E3DB1" w:rsidRPr="005B557C" w:rsidRDefault="001E3DB1" w:rsidP="00325EB4">
      <w:pPr>
        <w:jc w:val="center"/>
        <w:rPr>
          <w:rFonts w:ascii="Times New Roman" w:hAnsi="Times New Roman" w:cs="Times New Roman"/>
          <w:b/>
          <w:sz w:val="12"/>
        </w:rPr>
      </w:pPr>
    </w:p>
    <w:p w:rsidR="001A61A4" w:rsidRPr="00054576" w:rsidRDefault="00325EB4" w:rsidP="00325EB4">
      <w:pPr>
        <w:jc w:val="center"/>
        <w:rPr>
          <w:rFonts w:ascii="Times New Roman" w:hAnsi="Times New Roman" w:cs="Times New Roman"/>
          <w:b/>
          <w:sz w:val="24"/>
        </w:rPr>
      </w:pPr>
      <w:r w:rsidRPr="00054576">
        <w:rPr>
          <w:rFonts w:ascii="Times New Roman" w:hAnsi="Times New Roman" w:cs="Times New Roman"/>
          <w:b/>
          <w:sz w:val="24"/>
        </w:rPr>
        <w:t>ROZLICZENIE ROCZNE WYKORZYSTANIA DOTACJI W 201</w:t>
      </w:r>
      <w:r w:rsidR="00EC2FC5">
        <w:rPr>
          <w:rFonts w:ascii="Times New Roman" w:hAnsi="Times New Roman" w:cs="Times New Roman"/>
          <w:b/>
          <w:sz w:val="24"/>
        </w:rPr>
        <w:t>8</w:t>
      </w:r>
      <w:r w:rsidRPr="00054576">
        <w:rPr>
          <w:rFonts w:ascii="Times New Roman" w:hAnsi="Times New Roman" w:cs="Times New Roman"/>
          <w:b/>
          <w:sz w:val="24"/>
        </w:rPr>
        <w:t xml:space="preserve"> R.</w:t>
      </w:r>
    </w:p>
    <w:p w:rsidR="001A61A4" w:rsidRPr="0093334F" w:rsidRDefault="00325EB4" w:rsidP="000F5E1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334F">
        <w:rPr>
          <w:rFonts w:ascii="Times New Roman" w:hAnsi="Times New Roman" w:cs="Times New Roman"/>
          <w:b/>
          <w:sz w:val="24"/>
          <w:szCs w:val="20"/>
        </w:rPr>
        <w:t>D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ofinansowani</w:t>
      </w:r>
      <w:r w:rsidRPr="0093334F">
        <w:rPr>
          <w:rFonts w:ascii="Times New Roman" w:hAnsi="Times New Roman" w:cs="Times New Roman"/>
          <w:b/>
          <w:sz w:val="24"/>
          <w:szCs w:val="20"/>
        </w:rPr>
        <w:t>e</w:t>
      </w:r>
      <w:r w:rsidR="000D7AE1" w:rsidRPr="0093334F">
        <w:rPr>
          <w:rFonts w:ascii="Times New Roman" w:hAnsi="Times New Roman" w:cs="Times New Roman"/>
          <w:b/>
          <w:sz w:val="24"/>
          <w:szCs w:val="20"/>
        </w:rPr>
        <w:t xml:space="preserve"> zadań w zakresie wychowania przedszkolnego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049"/>
        <w:gridCol w:w="1872"/>
        <w:gridCol w:w="1871"/>
        <w:gridCol w:w="1829"/>
        <w:gridCol w:w="1981"/>
      </w:tblGrid>
      <w:tr w:rsidR="001B4E2A" w:rsidRPr="00E06450" w:rsidTr="001B4E2A">
        <w:trPr>
          <w:trHeight w:val="653"/>
        </w:trPr>
        <w:tc>
          <w:tcPr>
            <w:tcW w:w="325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80103</w:t>
            </w:r>
          </w:p>
          <w:p w:rsidR="001B4E2A" w:rsidRPr="00E06450" w:rsidRDefault="001B4E2A" w:rsidP="00D712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</w:t>
            </w:r>
            <w:r w:rsidR="00D71217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E06450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204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80104</w:t>
            </w:r>
          </w:p>
          <w:p w:rsidR="001B4E2A" w:rsidRPr="00E06450" w:rsidRDefault="001B4E2A" w:rsidP="00D712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</w:t>
            </w:r>
            <w:r w:rsidR="00D71217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E06450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872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80105</w:t>
            </w:r>
          </w:p>
          <w:p w:rsidR="001B4E2A" w:rsidRPr="00E06450" w:rsidRDefault="001B4E2A" w:rsidP="00D712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</w:t>
            </w:r>
            <w:r w:rsidR="00D71217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E06450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871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80106</w:t>
            </w:r>
          </w:p>
          <w:p w:rsidR="001B4E2A" w:rsidRPr="00E06450" w:rsidRDefault="001B4E2A" w:rsidP="00D712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</w:t>
            </w:r>
            <w:r w:rsidR="00D71217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E06450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80149</w:t>
            </w:r>
          </w:p>
          <w:p w:rsidR="001B4E2A" w:rsidRPr="00E06450" w:rsidRDefault="001B4E2A" w:rsidP="00D712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</w:t>
            </w:r>
            <w:r w:rsidR="00D71217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E06450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981" w:type="dxa"/>
            <w:vAlign w:val="center"/>
          </w:tcPr>
          <w:p w:rsidR="001B4E2A" w:rsidRPr="00E06450" w:rsidRDefault="00E06450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Dotacja razem</w:t>
            </w:r>
          </w:p>
        </w:tc>
      </w:tr>
      <w:tr w:rsidR="001B4E2A" w:rsidRPr="008E616E" w:rsidTr="001B4E2A">
        <w:trPr>
          <w:trHeight w:val="479"/>
        </w:trPr>
        <w:tc>
          <w:tcPr>
            <w:tcW w:w="3256" w:type="dxa"/>
            <w:vAlign w:val="center"/>
          </w:tcPr>
          <w:p w:rsidR="001B4E2A" w:rsidRPr="008E616E" w:rsidRDefault="001B4E2A" w:rsidP="00EC2FC5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Plan</w:t>
            </w:r>
            <w:r w:rsidR="00EC2FC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E616E">
              <w:rPr>
                <w:rFonts w:ascii="Times New Roman" w:hAnsi="Times New Roman" w:cs="Times New Roman"/>
                <w:szCs w:val="20"/>
              </w:rPr>
              <w:t>– stan na 31 grudnia 201</w:t>
            </w:r>
            <w:r w:rsidR="00EC2FC5">
              <w:rPr>
                <w:rFonts w:ascii="Times New Roman" w:hAnsi="Times New Roman" w:cs="Times New Roman"/>
                <w:szCs w:val="20"/>
              </w:rPr>
              <w:t>8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B250CB">
        <w:trPr>
          <w:trHeight w:val="51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Wykonanie</w:t>
            </w:r>
            <w:r>
              <w:rPr>
                <w:rFonts w:ascii="Times New Roman" w:hAnsi="Times New Roman" w:cs="Times New Roman"/>
                <w:szCs w:val="20"/>
              </w:rPr>
              <w:t xml:space="preserve"> dotacji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4E2305">
        <w:trPr>
          <w:trHeight w:val="41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Kwota zwróconych środków</w:t>
            </w:r>
            <w:r>
              <w:rPr>
                <w:rFonts w:ascii="Times New Roman" w:hAnsi="Times New Roman" w:cs="Times New Roman"/>
                <w:szCs w:val="20"/>
              </w:rPr>
              <w:t xml:space="preserve"> dotacji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250CB" w:rsidRPr="00006A00" w:rsidRDefault="00B250CB" w:rsidP="00B250C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06A00">
        <w:rPr>
          <w:rFonts w:ascii="Times New Roman" w:eastAsia="Times New Roman" w:hAnsi="Times New Roman" w:cs="Times New Roman"/>
          <w:sz w:val="20"/>
        </w:rPr>
        <w:t>Oświadcza się, że otrzymane w roku 201</w:t>
      </w:r>
      <w:r w:rsidR="00EC2FC5">
        <w:rPr>
          <w:rFonts w:ascii="Times New Roman" w:eastAsia="Times New Roman" w:hAnsi="Times New Roman" w:cs="Times New Roman"/>
          <w:sz w:val="20"/>
        </w:rPr>
        <w:t>8</w:t>
      </w:r>
      <w:r w:rsidRPr="00006A00">
        <w:rPr>
          <w:rFonts w:ascii="Times New Roman" w:eastAsia="Times New Roman" w:hAnsi="Times New Roman" w:cs="Times New Roman"/>
          <w:sz w:val="20"/>
        </w:rPr>
        <w:t xml:space="preserve"> środki z dotacji</w:t>
      </w:r>
      <w:r w:rsidR="00EC2FC5">
        <w:rPr>
          <w:rFonts w:ascii="Times New Roman" w:eastAsia="Times New Roman" w:hAnsi="Times New Roman" w:cs="Times New Roman"/>
          <w:sz w:val="20"/>
        </w:rPr>
        <w:t>,</w:t>
      </w:r>
      <w:r w:rsidRPr="00006A00">
        <w:rPr>
          <w:rFonts w:ascii="Times New Roman" w:eastAsia="Times New Roman" w:hAnsi="Times New Roman" w:cs="Times New Roman"/>
          <w:sz w:val="20"/>
        </w:rPr>
        <w:t xml:space="preserve"> wykorzystane zostały zgodnie z przeznaczeniem oraz rozliczone, a niewykorzystane kwoty dotacji zwrócone na rachunek Lubuskiego Urzędu Wojewódzkiego – zgodnie z art. 128 ust. 2 oraz art. 168 ust. 1 ustawy z dnia 27 sierpnia 2009 roku o finansach publicznych (Dz. U. z 2017 r. poz. 2077</w:t>
      </w:r>
      <w:r w:rsidR="00EC2FC5">
        <w:rPr>
          <w:rFonts w:ascii="Times New Roman" w:eastAsia="Times New Roman" w:hAnsi="Times New Roman" w:cs="Times New Roman"/>
          <w:sz w:val="20"/>
        </w:rPr>
        <w:t>, z późn. zm.</w:t>
      </w:r>
      <w:r w:rsidRPr="00006A00">
        <w:rPr>
          <w:rFonts w:ascii="Times New Roman" w:eastAsia="Times New Roman" w:hAnsi="Times New Roman" w:cs="Times New Roman"/>
          <w:sz w:val="20"/>
        </w:rPr>
        <w:t>).</w:t>
      </w:r>
    </w:p>
    <w:p w:rsidR="00133D85" w:rsidRDefault="00133D8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Data przekazania </w:t>
      </w:r>
      <w:r w:rsidR="00D71217">
        <w:rPr>
          <w:rFonts w:ascii="Times New Roman" w:hAnsi="Times New Roman" w:cs="Times New Roman"/>
          <w:szCs w:val="20"/>
        </w:rPr>
        <w:t xml:space="preserve">zwrotu </w:t>
      </w:r>
      <w:r>
        <w:rPr>
          <w:rFonts w:ascii="Times New Roman" w:hAnsi="Times New Roman" w:cs="Times New Roman"/>
          <w:szCs w:val="20"/>
        </w:rPr>
        <w:t xml:space="preserve">środków </w:t>
      </w:r>
      <w:r w:rsidR="00EC2FC5">
        <w:rPr>
          <w:rFonts w:ascii="Times New Roman" w:hAnsi="Times New Roman" w:cs="Times New Roman"/>
          <w:szCs w:val="20"/>
        </w:rPr>
        <w:t xml:space="preserve">na konto LUW </w:t>
      </w:r>
      <w:r w:rsidR="00EC2FC5">
        <w:rPr>
          <w:rFonts w:ascii="Times New Roman" w:hAnsi="Times New Roman" w:cs="Times New Roman"/>
          <w:szCs w:val="20"/>
        </w:rPr>
        <w:tab/>
      </w:r>
      <w:r w:rsidR="00EC2FC5">
        <w:rPr>
          <w:rFonts w:ascii="Times New Roman" w:hAnsi="Times New Roman" w:cs="Times New Roman"/>
          <w:szCs w:val="20"/>
        </w:rPr>
        <w:tab/>
        <w:t xml:space="preserve">………………… 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Kwota udziału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 w:rsidRPr="00B250CB">
        <w:rPr>
          <w:rFonts w:ascii="Times New Roman" w:hAnsi="Times New Roman" w:cs="Times New Roman"/>
          <w:szCs w:val="20"/>
        </w:rPr>
        <w:t>)</w:t>
      </w:r>
      <w:r w:rsidR="00D71217">
        <w:rPr>
          <w:rFonts w:ascii="Times New Roman" w:hAnsi="Times New Roman" w:cs="Times New Roman"/>
          <w:szCs w:val="20"/>
        </w:rPr>
        <w:tab/>
      </w:r>
      <w:r w:rsidR="00EC2FC5">
        <w:rPr>
          <w:rFonts w:ascii="Times New Roman" w:hAnsi="Times New Roman" w:cs="Times New Roman"/>
          <w:szCs w:val="20"/>
        </w:rPr>
        <w:tab/>
      </w:r>
      <w:r w:rsidR="00EC2FC5">
        <w:rPr>
          <w:rFonts w:ascii="Times New Roman" w:hAnsi="Times New Roman" w:cs="Times New Roman"/>
          <w:szCs w:val="20"/>
        </w:rPr>
        <w:tab/>
        <w:t>…………………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Udział procentowy wkładu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>
        <w:rPr>
          <w:rFonts w:ascii="Times New Roman" w:hAnsi="Times New Roman" w:cs="Times New Roman"/>
          <w:szCs w:val="20"/>
        </w:rPr>
        <w:t>)</w:t>
      </w:r>
      <w:r w:rsidR="00D71217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b/>
          <w:i/>
          <w:szCs w:val="20"/>
        </w:rPr>
        <w:t xml:space="preserve"> </w:t>
      </w:r>
      <w:r w:rsidR="00EC2FC5">
        <w:rPr>
          <w:rFonts w:ascii="Times New Roman" w:hAnsi="Times New Roman" w:cs="Times New Roman"/>
          <w:szCs w:val="20"/>
        </w:rPr>
        <w:tab/>
        <w:t>…………………</w:t>
      </w:r>
    </w:p>
    <w:p w:rsidR="001B4E2A" w:rsidRDefault="001B4E2A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133D85" w:rsidRPr="00B250CB" w:rsidRDefault="008E616E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Powód niewykorzystania całości dotacji</w:t>
      </w:r>
      <w:r w:rsidR="002F302C" w:rsidRPr="00B250CB">
        <w:rPr>
          <w:rFonts w:ascii="Times New Roman" w:hAnsi="Times New Roman" w:cs="Times New Roman"/>
        </w:rPr>
        <w:t xml:space="preserve"> </w:t>
      </w:r>
      <w:r w:rsidR="002F302C" w:rsidRPr="00B250CB">
        <w:rPr>
          <w:rFonts w:ascii="Times New Roman" w:eastAsia="Times New Roman" w:hAnsi="Times New Roman" w:cs="Times New Roman"/>
        </w:rPr>
        <w:t>(</w:t>
      </w:r>
      <w:r w:rsidR="001B4E2A" w:rsidRPr="00B250CB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2F302C" w:rsidRPr="00B250CB">
        <w:rPr>
          <w:rFonts w:ascii="Times New Roman" w:eastAsia="Times New Roman" w:hAnsi="Times New Roman" w:cs="Times New Roman"/>
        </w:rPr>
        <w:t>)</w:t>
      </w:r>
      <w:r w:rsidRPr="00B250CB">
        <w:rPr>
          <w:rFonts w:ascii="Times New Roman" w:hAnsi="Times New Roman" w:cs="Times New Roman"/>
        </w:rPr>
        <w:t>:</w:t>
      </w:r>
      <w:r w:rsidR="002F302C" w:rsidRPr="00B250CB">
        <w:rPr>
          <w:rFonts w:ascii="Times New Roman" w:hAnsi="Times New Roman" w:cs="Times New Roman"/>
        </w:rPr>
        <w:t xml:space="preserve"> </w:t>
      </w:r>
      <w:r w:rsidR="00133D85" w:rsidRPr="00B250CB">
        <w:rPr>
          <w:rFonts w:ascii="Times New Roman" w:hAnsi="Times New Roman" w:cs="Times New Roman"/>
        </w:rPr>
        <w:t>………………</w:t>
      </w:r>
      <w:r w:rsidR="00EC2FC5">
        <w:rPr>
          <w:rFonts w:ascii="Times New Roman" w:hAnsi="Times New Roman" w:cs="Times New Roman"/>
        </w:rPr>
        <w:t>……………………………………………..</w:t>
      </w:r>
      <w:r w:rsidR="00133D85" w:rsidRPr="00B250CB">
        <w:rPr>
          <w:rFonts w:ascii="Times New Roman" w:hAnsi="Times New Roman" w:cs="Times New Roman"/>
        </w:rPr>
        <w:t>…………</w:t>
      </w:r>
      <w:r w:rsidR="00B250CB">
        <w:rPr>
          <w:rFonts w:ascii="Times New Roman" w:hAnsi="Times New Roman" w:cs="Times New Roman"/>
        </w:rPr>
        <w:t>..</w:t>
      </w:r>
      <w:r w:rsidR="00B250CB" w:rsidRPr="00B250CB">
        <w:rPr>
          <w:rFonts w:ascii="Times New Roman" w:hAnsi="Times New Roman" w:cs="Times New Roman"/>
        </w:rPr>
        <w:t>………</w:t>
      </w:r>
      <w:r w:rsidR="00133D85" w:rsidRPr="00B250CB">
        <w:rPr>
          <w:rFonts w:ascii="Times New Roman" w:hAnsi="Times New Roman" w:cs="Times New Roman"/>
        </w:rPr>
        <w:t>……</w:t>
      </w:r>
      <w:r w:rsidR="002F302C" w:rsidRPr="00B250CB">
        <w:rPr>
          <w:rFonts w:ascii="Times New Roman" w:hAnsi="Times New Roman" w:cs="Times New Roman"/>
        </w:rPr>
        <w:t xml:space="preserve"> </w:t>
      </w:r>
    </w:p>
    <w:p w:rsidR="002F302C" w:rsidRPr="00933281" w:rsidRDefault="002F302C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</w:rPr>
      </w:pPr>
    </w:p>
    <w:p w:rsidR="00770B45" w:rsidRPr="00B250CB" w:rsidRDefault="008E616E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Sporządził/a:</w:t>
      </w:r>
      <w:r w:rsidR="001B4E2A" w:rsidRPr="00B250CB">
        <w:rPr>
          <w:rFonts w:ascii="Times New Roman" w:hAnsi="Times New Roman" w:cs="Times New Roman"/>
          <w:szCs w:val="20"/>
        </w:rPr>
        <w:t xml:space="preserve"> ……………………………</w:t>
      </w:r>
    </w:p>
    <w:p w:rsidR="008E616E" w:rsidRPr="00B250CB" w:rsidRDefault="00770B45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Tel. kontaktowy:   ………………………</w:t>
      </w:r>
    </w:p>
    <w:p w:rsidR="006A1FAD" w:rsidRPr="00B250CB" w:rsidRDefault="006A1FAD" w:rsidP="006A1FAD">
      <w:pPr>
        <w:spacing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250CB">
        <w:rPr>
          <w:rFonts w:ascii="Times New Roman" w:eastAsia="Times New Roman" w:hAnsi="Times New Roman" w:cs="Times New Roman"/>
          <w:szCs w:val="20"/>
        </w:rPr>
        <w:t>E-mail: …………………………………</w:t>
      </w:r>
      <w:r w:rsidR="001B4E2A" w:rsidRPr="00B250CB">
        <w:rPr>
          <w:rFonts w:ascii="Times New Roman" w:eastAsia="Times New Roman" w:hAnsi="Times New Roman" w:cs="Times New Roman"/>
          <w:szCs w:val="20"/>
        </w:rPr>
        <w:t>.</w:t>
      </w:r>
    </w:p>
    <w:p w:rsidR="00B250CB" w:rsidRDefault="00B250CB" w:rsidP="00770B45">
      <w:pPr>
        <w:ind w:left="4956" w:firstLine="708"/>
        <w:rPr>
          <w:rFonts w:ascii="Times New Roman" w:eastAsia="Times New Roman" w:hAnsi="Times New Roman" w:cs="Times New Roman"/>
        </w:rPr>
      </w:pPr>
    </w:p>
    <w:p w:rsidR="00770B45" w:rsidRPr="00B250CB" w:rsidRDefault="00770B45" w:rsidP="00B250CB">
      <w:pPr>
        <w:pStyle w:val="Bezodstpw"/>
        <w:ind w:left="4248" w:firstLine="708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………………………………………………                ……………</w:t>
      </w:r>
      <w:r w:rsidR="006A1FAD" w:rsidRPr="00B250CB">
        <w:rPr>
          <w:rFonts w:ascii="Times New Roman" w:hAnsi="Times New Roman" w:cs="Times New Roman"/>
        </w:rPr>
        <w:t>..</w:t>
      </w:r>
      <w:r w:rsidRPr="00B250CB">
        <w:rPr>
          <w:rFonts w:ascii="Times New Roman" w:hAnsi="Times New Roman" w:cs="Times New Roman"/>
        </w:rPr>
        <w:t>……………………………..</w:t>
      </w:r>
    </w:p>
    <w:p w:rsidR="00EC2FC5" w:rsidRPr="00EC2FC5" w:rsidRDefault="00B250CB" w:rsidP="00B250CB">
      <w:pPr>
        <w:pStyle w:val="Bezodstpw"/>
        <w:ind w:left="4248" w:firstLine="708"/>
        <w:rPr>
          <w:rFonts w:ascii="Times New Roman" w:hAnsi="Times New Roman" w:cs="Times New Roman"/>
          <w:i/>
          <w:sz w:val="16"/>
        </w:rPr>
      </w:pPr>
      <w:r w:rsidRPr="00EC2FC5">
        <w:rPr>
          <w:rFonts w:ascii="Times New Roman" w:hAnsi="Times New Roman" w:cs="Times New Roman"/>
          <w:i/>
          <w:sz w:val="16"/>
        </w:rPr>
        <w:t xml:space="preserve">  </w:t>
      </w:r>
      <w:r w:rsidR="006A1FAD" w:rsidRPr="00EC2FC5">
        <w:rPr>
          <w:rFonts w:ascii="Times New Roman" w:hAnsi="Times New Roman" w:cs="Times New Roman"/>
          <w:i/>
          <w:sz w:val="16"/>
        </w:rPr>
        <w:t xml:space="preserve"> </w:t>
      </w:r>
      <w:r w:rsidR="00EC2FC5">
        <w:rPr>
          <w:rFonts w:ascii="Times New Roman" w:hAnsi="Times New Roman" w:cs="Times New Roman"/>
          <w:i/>
          <w:sz w:val="16"/>
        </w:rPr>
        <w:tab/>
      </w:r>
      <w:r w:rsidR="006A1FAD" w:rsidRPr="00EC2FC5">
        <w:rPr>
          <w:rFonts w:ascii="Times New Roman" w:hAnsi="Times New Roman" w:cs="Times New Roman"/>
          <w:i/>
          <w:sz w:val="16"/>
        </w:rPr>
        <w:t xml:space="preserve">  </w:t>
      </w:r>
      <w:r w:rsidR="00641FDF">
        <w:rPr>
          <w:rFonts w:ascii="Times New Roman" w:hAnsi="Times New Roman" w:cs="Times New Roman"/>
          <w:i/>
          <w:sz w:val="16"/>
        </w:rPr>
        <w:t>p</w:t>
      </w:r>
      <w:r w:rsidR="00770B45" w:rsidRPr="00EC2FC5">
        <w:rPr>
          <w:rFonts w:ascii="Times New Roman" w:hAnsi="Times New Roman" w:cs="Times New Roman"/>
          <w:i/>
          <w:sz w:val="16"/>
        </w:rPr>
        <w:t>odpis i pieczęć skarbnika</w:t>
      </w:r>
      <w:r w:rsidR="00770B45" w:rsidRPr="00EC2FC5">
        <w:rPr>
          <w:rFonts w:ascii="Times New Roman" w:hAnsi="Times New Roman" w:cs="Times New Roman"/>
          <w:i/>
          <w:sz w:val="16"/>
        </w:rPr>
        <w:tab/>
      </w:r>
      <w:r w:rsidR="00770B45" w:rsidRPr="00EC2FC5">
        <w:rPr>
          <w:rFonts w:ascii="Times New Roman" w:hAnsi="Times New Roman" w:cs="Times New Roman"/>
          <w:i/>
          <w:sz w:val="16"/>
        </w:rPr>
        <w:tab/>
      </w:r>
      <w:r w:rsidR="00770B45" w:rsidRPr="00EC2FC5">
        <w:rPr>
          <w:rFonts w:ascii="Times New Roman" w:hAnsi="Times New Roman" w:cs="Times New Roman"/>
          <w:i/>
          <w:sz w:val="16"/>
        </w:rPr>
        <w:tab/>
      </w:r>
      <w:r w:rsidR="00EC2FC5">
        <w:rPr>
          <w:rFonts w:ascii="Times New Roman" w:hAnsi="Times New Roman" w:cs="Times New Roman"/>
          <w:i/>
          <w:sz w:val="16"/>
        </w:rPr>
        <w:tab/>
        <w:t xml:space="preserve">    </w:t>
      </w:r>
      <w:r w:rsidR="00641FDF">
        <w:rPr>
          <w:rFonts w:ascii="Times New Roman" w:hAnsi="Times New Roman" w:cs="Times New Roman"/>
          <w:i/>
          <w:sz w:val="16"/>
        </w:rPr>
        <w:t>p</w:t>
      </w:r>
      <w:r w:rsidR="00770B45" w:rsidRPr="00EC2FC5">
        <w:rPr>
          <w:rFonts w:ascii="Times New Roman" w:hAnsi="Times New Roman" w:cs="Times New Roman"/>
          <w:i/>
          <w:sz w:val="16"/>
        </w:rPr>
        <w:t xml:space="preserve">odpis i pieczęć </w:t>
      </w:r>
      <w:r w:rsidR="00641FDF">
        <w:rPr>
          <w:rFonts w:ascii="Times New Roman" w:hAnsi="Times New Roman" w:cs="Times New Roman"/>
          <w:i/>
          <w:sz w:val="16"/>
        </w:rPr>
        <w:t>starosty</w:t>
      </w:r>
      <w:r w:rsidR="00EC2FC5">
        <w:rPr>
          <w:rFonts w:ascii="Times New Roman" w:hAnsi="Times New Roman" w:cs="Times New Roman"/>
          <w:i/>
          <w:sz w:val="16"/>
        </w:rPr>
        <w:t>/</w:t>
      </w:r>
      <w:r w:rsidR="00641FDF">
        <w:rPr>
          <w:rFonts w:ascii="Times New Roman" w:hAnsi="Times New Roman" w:cs="Times New Roman"/>
          <w:i/>
          <w:sz w:val="16"/>
        </w:rPr>
        <w:t>p</w:t>
      </w:r>
      <w:r w:rsidR="00EC2FC5">
        <w:rPr>
          <w:rFonts w:ascii="Times New Roman" w:hAnsi="Times New Roman" w:cs="Times New Roman"/>
          <w:i/>
          <w:sz w:val="16"/>
        </w:rPr>
        <w:t>rezydent</w:t>
      </w:r>
      <w:r w:rsidR="00641FDF">
        <w:rPr>
          <w:rFonts w:ascii="Times New Roman" w:hAnsi="Times New Roman" w:cs="Times New Roman"/>
          <w:i/>
          <w:sz w:val="16"/>
        </w:rPr>
        <w:t>a miasta</w:t>
      </w:r>
      <w:bookmarkStart w:id="0" w:name="_GoBack"/>
      <w:bookmarkEnd w:id="0"/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33D85" w:rsidRPr="00EC2FC5" w:rsidRDefault="00133D85" w:rsidP="00133D85">
      <w:pPr>
        <w:pStyle w:val="Bezodstpw"/>
        <w:rPr>
          <w:rFonts w:ascii="Times New Roman" w:hAnsi="Times New Roman" w:cs="Times New Roman"/>
          <w:b/>
          <w:sz w:val="20"/>
          <w:u w:val="single"/>
        </w:rPr>
      </w:pPr>
      <w:r w:rsidRPr="00EC2FC5">
        <w:rPr>
          <w:rFonts w:ascii="Times New Roman" w:hAnsi="Times New Roman" w:cs="Times New Roman"/>
          <w:b/>
          <w:sz w:val="20"/>
          <w:u w:val="single"/>
        </w:rPr>
        <w:t>Załącznik</w:t>
      </w:r>
      <w:r w:rsidR="00B250CB" w:rsidRPr="00EC2FC5">
        <w:rPr>
          <w:rFonts w:ascii="Times New Roman" w:hAnsi="Times New Roman" w:cs="Times New Roman"/>
          <w:b/>
          <w:sz w:val="20"/>
          <w:u w:val="single"/>
        </w:rPr>
        <w:t>i</w:t>
      </w:r>
      <w:r w:rsidRPr="00EC2FC5">
        <w:rPr>
          <w:rFonts w:ascii="Times New Roman" w:hAnsi="Times New Roman" w:cs="Times New Roman"/>
          <w:b/>
          <w:sz w:val="20"/>
          <w:u w:val="single"/>
        </w:rPr>
        <w:t>:</w:t>
      </w:r>
    </w:p>
    <w:p w:rsidR="00133D85" w:rsidRPr="00EC2FC5" w:rsidRDefault="00133D85" w:rsidP="00133D85">
      <w:pPr>
        <w:pStyle w:val="Bezodstpw"/>
        <w:rPr>
          <w:rFonts w:ascii="Times New Roman" w:hAnsi="Times New Roman" w:cs="Times New Roman"/>
          <w:sz w:val="20"/>
        </w:rPr>
      </w:pPr>
      <w:r w:rsidRPr="00EC2FC5">
        <w:rPr>
          <w:rFonts w:ascii="Times New Roman" w:hAnsi="Times New Roman" w:cs="Times New Roman"/>
          <w:sz w:val="20"/>
        </w:rPr>
        <w:t xml:space="preserve">- Rozliczenie roczne sporządzone zgodnie z wzorem </w:t>
      </w:r>
      <w:r w:rsidR="001370E9" w:rsidRPr="00EC2FC5">
        <w:rPr>
          <w:rFonts w:ascii="Times New Roman" w:hAnsi="Times New Roman" w:cs="Times New Roman"/>
          <w:sz w:val="20"/>
        </w:rPr>
        <w:t xml:space="preserve">stanowiącym </w:t>
      </w:r>
      <w:r w:rsidR="001370E9" w:rsidRPr="00EC2FC5">
        <w:rPr>
          <w:rFonts w:ascii="Times New Roman" w:hAnsi="Times New Roman" w:cs="Times New Roman"/>
          <w:b/>
          <w:sz w:val="20"/>
        </w:rPr>
        <w:t xml:space="preserve">załącznik </w:t>
      </w:r>
      <w:r w:rsidR="001370E9" w:rsidRPr="00EC2FC5">
        <w:rPr>
          <w:rFonts w:ascii="Times New Roman" w:hAnsi="Times New Roman" w:cs="Times New Roman"/>
          <w:sz w:val="20"/>
        </w:rPr>
        <w:t xml:space="preserve">do </w:t>
      </w:r>
      <w:r w:rsidRPr="00EC2FC5">
        <w:rPr>
          <w:rFonts w:ascii="Times New Roman" w:hAnsi="Times New Roman" w:cs="Times New Roman"/>
          <w:sz w:val="20"/>
        </w:rPr>
        <w:t>rozporządzeni</w:t>
      </w:r>
      <w:r w:rsidR="001B4E2A" w:rsidRPr="00EC2FC5">
        <w:rPr>
          <w:rFonts w:ascii="Times New Roman" w:hAnsi="Times New Roman" w:cs="Times New Roman"/>
          <w:sz w:val="20"/>
        </w:rPr>
        <w:t>a</w:t>
      </w:r>
      <w:r w:rsidRPr="00EC2FC5">
        <w:rPr>
          <w:rFonts w:ascii="Times New Roman" w:hAnsi="Times New Roman" w:cs="Times New Roman"/>
          <w:sz w:val="20"/>
        </w:rPr>
        <w:t xml:space="preserve"> Ministra Edukacji Narodowej z dnia </w:t>
      </w:r>
      <w:r w:rsidR="00EC2FC5" w:rsidRPr="00EC2FC5">
        <w:rPr>
          <w:rFonts w:ascii="Times New Roman" w:hAnsi="Times New Roman" w:cs="Times New Roman"/>
          <w:sz w:val="20"/>
        </w:rPr>
        <w:t>14</w:t>
      </w:r>
      <w:r w:rsidRPr="00EC2FC5">
        <w:rPr>
          <w:rFonts w:ascii="Times New Roman" w:hAnsi="Times New Roman" w:cs="Times New Roman"/>
          <w:sz w:val="20"/>
        </w:rPr>
        <w:t xml:space="preserve"> </w:t>
      </w:r>
      <w:r w:rsidR="00EC2FC5" w:rsidRPr="00EC2FC5">
        <w:rPr>
          <w:rFonts w:ascii="Times New Roman" w:hAnsi="Times New Roman" w:cs="Times New Roman"/>
          <w:sz w:val="20"/>
        </w:rPr>
        <w:t>grudnia</w:t>
      </w:r>
      <w:r w:rsidRPr="00EC2FC5">
        <w:rPr>
          <w:rFonts w:ascii="Times New Roman" w:hAnsi="Times New Roman" w:cs="Times New Roman"/>
          <w:sz w:val="20"/>
        </w:rPr>
        <w:t xml:space="preserve"> 201</w:t>
      </w:r>
      <w:r w:rsidR="00B250CB" w:rsidRPr="00EC2FC5">
        <w:rPr>
          <w:rFonts w:ascii="Times New Roman" w:hAnsi="Times New Roman" w:cs="Times New Roman"/>
          <w:sz w:val="20"/>
        </w:rPr>
        <w:t>7</w:t>
      </w:r>
      <w:r w:rsidRPr="00EC2FC5">
        <w:rPr>
          <w:rFonts w:ascii="Times New Roman" w:hAnsi="Times New Roman" w:cs="Times New Roman"/>
          <w:sz w:val="20"/>
        </w:rPr>
        <w:t xml:space="preserve"> r. </w:t>
      </w:r>
      <w:r w:rsidR="00D9403B" w:rsidRPr="00EC2FC5">
        <w:rPr>
          <w:rFonts w:ascii="Times New Roman" w:hAnsi="Times New Roman" w:cs="Times New Roman"/>
          <w:sz w:val="20"/>
        </w:rPr>
        <w:t xml:space="preserve">w sprawie udzielania </w:t>
      </w:r>
      <w:r w:rsidR="00EC2FC5" w:rsidRPr="00EC2FC5">
        <w:rPr>
          <w:rFonts w:ascii="Times New Roman" w:hAnsi="Times New Roman" w:cs="Times New Roman"/>
          <w:sz w:val="20"/>
        </w:rPr>
        <w:t xml:space="preserve">jednostkom samorządu terytorialnego </w:t>
      </w:r>
      <w:r w:rsidR="00D9403B" w:rsidRPr="00EC2FC5">
        <w:rPr>
          <w:rFonts w:ascii="Times New Roman" w:hAnsi="Times New Roman" w:cs="Times New Roman"/>
          <w:sz w:val="20"/>
        </w:rPr>
        <w:t xml:space="preserve">dotacji </w:t>
      </w:r>
      <w:r w:rsidR="00EC2FC5" w:rsidRPr="00EC2FC5">
        <w:rPr>
          <w:rFonts w:ascii="Times New Roman" w:hAnsi="Times New Roman" w:cs="Times New Roman"/>
          <w:sz w:val="20"/>
        </w:rPr>
        <w:t xml:space="preserve">celowej </w:t>
      </w:r>
      <w:r w:rsidR="00D9403B" w:rsidRPr="00EC2FC5">
        <w:rPr>
          <w:rFonts w:ascii="Times New Roman" w:hAnsi="Times New Roman" w:cs="Times New Roman"/>
          <w:sz w:val="20"/>
        </w:rPr>
        <w:t>z budżetu państwa na dofinansowanie zadań w zakresie wychowania przedszkolnego</w:t>
      </w:r>
      <w:r w:rsidR="00046915" w:rsidRPr="00EC2FC5">
        <w:rPr>
          <w:rFonts w:ascii="Times New Roman" w:hAnsi="Times New Roman" w:cs="Times New Roman"/>
          <w:sz w:val="20"/>
        </w:rPr>
        <w:t xml:space="preserve"> (Dz. U. z 201</w:t>
      </w:r>
      <w:r w:rsidR="00B250CB" w:rsidRPr="00EC2FC5">
        <w:rPr>
          <w:rFonts w:ascii="Times New Roman" w:hAnsi="Times New Roman" w:cs="Times New Roman"/>
          <w:sz w:val="20"/>
        </w:rPr>
        <w:t>7</w:t>
      </w:r>
      <w:r w:rsidR="00046915" w:rsidRPr="00EC2FC5">
        <w:rPr>
          <w:rFonts w:ascii="Times New Roman" w:hAnsi="Times New Roman" w:cs="Times New Roman"/>
          <w:sz w:val="20"/>
        </w:rPr>
        <w:t xml:space="preserve"> r. poz. </w:t>
      </w:r>
      <w:r w:rsidR="00EC2FC5" w:rsidRPr="00EC2FC5">
        <w:rPr>
          <w:rFonts w:ascii="Times New Roman" w:hAnsi="Times New Roman" w:cs="Times New Roman"/>
          <w:sz w:val="20"/>
        </w:rPr>
        <w:t>2425</w:t>
      </w:r>
      <w:r w:rsidR="00046915" w:rsidRPr="00EC2FC5">
        <w:rPr>
          <w:rFonts w:ascii="Times New Roman" w:hAnsi="Times New Roman" w:cs="Times New Roman"/>
          <w:sz w:val="20"/>
        </w:rPr>
        <w:t>)</w:t>
      </w:r>
      <w:r w:rsidR="00D9403B" w:rsidRPr="00EC2FC5">
        <w:rPr>
          <w:rFonts w:ascii="Times New Roman" w:hAnsi="Times New Roman" w:cs="Times New Roman"/>
          <w:sz w:val="20"/>
        </w:rPr>
        <w:t>.</w:t>
      </w:r>
    </w:p>
    <w:p w:rsidR="00B250CB" w:rsidRPr="00EC2FC5" w:rsidRDefault="00B250CB" w:rsidP="00133D85">
      <w:pPr>
        <w:pStyle w:val="Bezodstpw"/>
        <w:rPr>
          <w:rFonts w:ascii="Times New Roman" w:hAnsi="Times New Roman" w:cs="Times New Roman"/>
          <w:sz w:val="20"/>
        </w:rPr>
      </w:pPr>
      <w:r w:rsidRPr="00EC2FC5">
        <w:rPr>
          <w:rFonts w:ascii="Times New Roman" w:hAnsi="Times New Roman" w:cs="Times New Roman"/>
          <w:sz w:val="20"/>
        </w:rPr>
        <w:t>- Kopia przelewu bankowego potwierdzającego zwrot niewykorzystanej dotacji.</w:t>
      </w:r>
    </w:p>
    <w:sectPr w:rsidR="00B250CB" w:rsidRPr="00EC2FC5" w:rsidSect="005B557C">
      <w:pgSz w:w="16838" w:h="11906" w:orient="landscape"/>
      <w:pgMar w:top="709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541"/>
    <w:multiLevelType w:val="hybridMultilevel"/>
    <w:tmpl w:val="6C8C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49F7"/>
    <w:multiLevelType w:val="hybridMultilevel"/>
    <w:tmpl w:val="862C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41AA"/>
    <w:multiLevelType w:val="hybridMultilevel"/>
    <w:tmpl w:val="1BF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A4"/>
    <w:rsid w:val="00046915"/>
    <w:rsid w:val="00054576"/>
    <w:rsid w:val="000D7AE1"/>
    <w:rsid w:val="000F5E1A"/>
    <w:rsid w:val="00124704"/>
    <w:rsid w:val="00133D85"/>
    <w:rsid w:val="001370E9"/>
    <w:rsid w:val="00173733"/>
    <w:rsid w:val="00177F21"/>
    <w:rsid w:val="001A61A4"/>
    <w:rsid w:val="001B4E2A"/>
    <w:rsid w:val="001E3DB1"/>
    <w:rsid w:val="00206DCE"/>
    <w:rsid w:val="002818F4"/>
    <w:rsid w:val="002F302C"/>
    <w:rsid w:val="00325EB4"/>
    <w:rsid w:val="00366820"/>
    <w:rsid w:val="003E20BD"/>
    <w:rsid w:val="003F4970"/>
    <w:rsid w:val="00485123"/>
    <w:rsid w:val="004E2305"/>
    <w:rsid w:val="004F5583"/>
    <w:rsid w:val="005B557C"/>
    <w:rsid w:val="005D3876"/>
    <w:rsid w:val="00600BC6"/>
    <w:rsid w:val="00641FDF"/>
    <w:rsid w:val="006613E5"/>
    <w:rsid w:val="00666917"/>
    <w:rsid w:val="006A1FAD"/>
    <w:rsid w:val="007311CA"/>
    <w:rsid w:val="00740883"/>
    <w:rsid w:val="00770B45"/>
    <w:rsid w:val="00835BDA"/>
    <w:rsid w:val="008C7927"/>
    <w:rsid w:val="008E616E"/>
    <w:rsid w:val="00915051"/>
    <w:rsid w:val="00933281"/>
    <w:rsid w:val="0093334F"/>
    <w:rsid w:val="009356BD"/>
    <w:rsid w:val="00964C56"/>
    <w:rsid w:val="00A40B1F"/>
    <w:rsid w:val="00AB7551"/>
    <w:rsid w:val="00B250CB"/>
    <w:rsid w:val="00C50A72"/>
    <w:rsid w:val="00C77C2A"/>
    <w:rsid w:val="00C96B93"/>
    <w:rsid w:val="00D71217"/>
    <w:rsid w:val="00D9403B"/>
    <w:rsid w:val="00D96DB7"/>
    <w:rsid w:val="00E06450"/>
    <w:rsid w:val="00EC2FC5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34E6"/>
  <w15:docId w15:val="{550356DB-6836-4DA1-B85A-796A86E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6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3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7DB4-13BA-4C47-8919-9F8CEB24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jhelicka</dc:creator>
  <cp:lastModifiedBy>Jolanta Helicka</cp:lastModifiedBy>
  <cp:revision>4</cp:revision>
  <cp:lastPrinted>2018-01-02T14:25:00Z</cp:lastPrinted>
  <dcterms:created xsi:type="dcterms:W3CDTF">2018-12-17T13:21:00Z</dcterms:created>
  <dcterms:modified xsi:type="dcterms:W3CDTF">2018-12-27T12:11:00Z</dcterms:modified>
</cp:coreProperties>
</file>