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BF4856" w:rsidRDefault="00BF4856" w:rsidP="00BF4856">
      <w:pPr>
        <w:pStyle w:val="Bezodstpw"/>
        <w:jc w:val="right"/>
        <w:rPr>
          <w:rFonts w:ascii="Times New Roman" w:eastAsia="Times New Roman" w:hAnsi="Times New Roman" w:cs="Times New Roman"/>
          <w:i/>
          <w:sz w:val="20"/>
        </w:rPr>
      </w:pPr>
      <w:r w:rsidRPr="00BF4856">
        <w:rPr>
          <w:rFonts w:ascii="Times New Roman" w:eastAsia="Times New Roman" w:hAnsi="Times New Roman" w:cs="Times New Roman"/>
          <w:i/>
          <w:sz w:val="20"/>
        </w:rPr>
        <w:t xml:space="preserve">Załącznik nr </w:t>
      </w:r>
      <w:r w:rsidR="004A1CE8">
        <w:rPr>
          <w:rFonts w:ascii="Times New Roman" w:eastAsia="Times New Roman" w:hAnsi="Times New Roman" w:cs="Times New Roman"/>
          <w:i/>
          <w:sz w:val="20"/>
        </w:rPr>
        <w:t>2</w:t>
      </w:r>
      <w:r w:rsidRPr="00BF4856">
        <w:rPr>
          <w:rFonts w:ascii="Times New Roman" w:eastAsia="Times New Roman" w:hAnsi="Times New Roman" w:cs="Times New Roman"/>
          <w:i/>
          <w:sz w:val="20"/>
        </w:rPr>
        <w:t xml:space="preserve"> do pisma KO.I.3146.4.</w:t>
      </w:r>
      <w:r w:rsidR="00B81C87">
        <w:rPr>
          <w:rFonts w:ascii="Times New Roman" w:eastAsia="Times New Roman" w:hAnsi="Times New Roman" w:cs="Times New Roman"/>
          <w:i/>
          <w:sz w:val="20"/>
        </w:rPr>
        <w:t>19</w:t>
      </w:r>
      <w:r w:rsidRPr="00BF4856">
        <w:rPr>
          <w:rFonts w:ascii="Times New Roman" w:eastAsia="Times New Roman" w:hAnsi="Times New Roman" w:cs="Times New Roman"/>
          <w:i/>
          <w:sz w:val="20"/>
        </w:rPr>
        <w:t>.201</w:t>
      </w:r>
      <w:r w:rsidR="004B6AFB">
        <w:rPr>
          <w:rFonts w:ascii="Times New Roman" w:eastAsia="Times New Roman" w:hAnsi="Times New Roman" w:cs="Times New Roman"/>
          <w:i/>
          <w:sz w:val="20"/>
        </w:rPr>
        <w:t>9</w:t>
      </w:r>
      <w:r w:rsidR="00B81C87">
        <w:rPr>
          <w:rFonts w:ascii="Times New Roman" w:eastAsia="Times New Roman" w:hAnsi="Times New Roman" w:cs="Times New Roman"/>
          <w:i/>
          <w:sz w:val="20"/>
        </w:rPr>
        <w:t>.MM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AD519B" w:rsidRDefault="00EB734D" w:rsidP="00EB734D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</w:t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6629D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AF6" w:rsidRDefault="00B81C87" w:rsidP="00B81C87">
      <w:pPr>
        <w:spacing w:line="240" w:lineRule="auto"/>
        <w:ind w:left="4956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Kuratorium Oświaty </w:t>
      </w:r>
    </w:p>
    <w:p w:rsidR="00B81C87" w:rsidRDefault="00B81C87" w:rsidP="00B81C87">
      <w:pPr>
        <w:spacing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Gorzowie Wielkopolskim</w:t>
      </w:r>
    </w:p>
    <w:p w:rsidR="004B6AFB" w:rsidRDefault="004B6AFB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1C87" w:rsidRDefault="00B81C87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28F3" w:rsidRPr="001D3AF6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>Weryfikacja danych dot. zapotrzebowania na środki przeznaczone na wypłatę</w:t>
      </w:r>
    </w:p>
    <w:p w:rsidR="000D7673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stypendiów i zasiłków szkolnych w okresie </w:t>
      </w:r>
      <w:r w:rsidR="00B81C87">
        <w:rPr>
          <w:rFonts w:ascii="Times New Roman" w:eastAsia="Times New Roman" w:hAnsi="Times New Roman" w:cs="Times New Roman"/>
          <w:b/>
          <w:sz w:val="26"/>
          <w:szCs w:val="26"/>
        </w:rPr>
        <w:t>wrzesień</w:t>
      </w:r>
      <w:r w:rsidR="001D3AF6"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B81C87">
        <w:rPr>
          <w:rFonts w:ascii="Times New Roman" w:eastAsia="Times New Roman" w:hAnsi="Times New Roman" w:cs="Times New Roman"/>
          <w:b/>
          <w:sz w:val="26"/>
          <w:szCs w:val="26"/>
        </w:rPr>
        <w:t>grudzień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201</w:t>
      </w:r>
      <w:r w:rsidR="004B6AFB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r.</w:t>
      </w:r>
    </w:p>
    <w:p w:rsidR="00F949E0" w:rsidRPr="001D3AF6" w:rsidRDefault="00F949E0">
      <w:pPr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8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3"/>
        <w:gridCol w:w="2126"/>
        <w:gridCol w:w="1510"/>
        <w:gridCol w:w="2820"/>
      </w:tblGrid>
      <w:tr w:rsidR="001D3AF6" w:rsidRPr="00433145" w:rsidTr="004A1CE8">
        <w:trPr>
          <w:trHeight w:val="1369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1D3AF6" w:rsidRDefault="001D3AF6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Kwota zapotrzebowania na środki dotacji</w:t>
            </w:r>
          </w:p>
          <w:p w:rsidR="001D3AF6" w:rsidRPr="00EB734D" w:rsidRDefault="001D3AF6" w:rsidP="00E401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6AF7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 środków własnych</w:t>
            </w:r>
            <w:r w:rsidR="00EE6AF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B6AFB" w:rsidRDefault="001D3AF6" w:rsidP="004B6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D3AF6">
              <w:rPr>
                <w:rFonts w:ascii="Times New Roman" w:eastAsia="Calibri" w:hAnsi="Times New Roman" w:cs="Times New Roman"/>
                <w:sz w:val="20"/>
              </w:rPr>
              <w:t>(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>na okres I</w:t>
            </w:r>
            <w:r w:rsidR="00B81C87">
              <w:rPr>
                <w:rFonts w:ascii="Times New Roman" w:eastAsia="Calibri" w:hAnsi="Times New Roman" w:cs="Times New Roman"/>
                <w:sz w:val="18"/>
              </w:rPr>
              <w:t>X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 xml:space="preserve"> – </w:t>
            </w:r>
            <w:r w:rsidR="00B81C87">
              <w:rPr>
                <w:rFonts w:ascii="Times New Roman" w:eastAsia="Calibri" w:hAnsi="Times New Roman" w:cs="Times New Roman"/>
                <w:sz w:val="18"/>
              </w:rPr>
              <w:t>XI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>I 201</w:t>
            </w:r>
            <w:r w:rsidR="004B6AFB" w:rsidRPr="004B6AFB">
              <w:rPr>
                <w:rFonts w:ascii="Times New Roman" w:eastAsia="Calibri" w:hAnsi="Times New Roman" w:cs="Times New Roman"/>
                <w:sz w:val="18"/>
              </w:rPr>
              <w:t>9</w:t>
            </w:r>
            <w:r w:rsidRPr="004B6AFB">
              <w:rPr>
                <w:rFonts w:ascii="Times New Roman" w:eastAsia="Calibri" w:hAnsi="Times New Roman" w:cs="Times New Roman"/>
                <w:sz w:val="18"/>
              </w:rPr>
              <w:t xml:space="preserve"> r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.)</w:t>
            </w:r>
            <w:r w:rsidR="004B6AF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4B6AFB" w:rsidRDefault="004B6AFB" w:rsidP="004B6A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4B6AFB">
              <w:rPr>
                <w:rFonts w:ascii="Times New Roman" w:eastAsia="Calibri" w:hAnsi="Times New Roman" w:cs="Times New Roman"/>
                <w:b/>
                <w:sz w:val="18"/>
              </w:rPr>
              <w:t>w pełnych złotych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  <w:p w:rsidR="001D3AF6" w:rsidRPr="00E4014B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1CE8" w:rsidRPr="00433145" w:rsidRDefault="001D3AF6" w:rsidP="004A1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procentowy </w:t>
            </w:r>
            <w:r w:rsidRPr="00433145">
              <w:rPr>
                <w:rFonts w:ascii="Times New Roman" w:eastAsia="Calibri" w:hAnsi="Times New Roman" w:cs="Times New Roman"/>
                <w:b/>
              </w:rPr>
              <w:t>środk</w:t>
            </w:r>
            <w:r>
              <w:rPr>
                <w:rFonts w:ascii="Times New Roman" w:eastAsia="Calibri" w:hAnsi="Times New Roman" w:cs="Times New Roman"/>
                <w:b/>
              </w:rPr>
              <w:t>ów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własn</w:t>
            </w:r>
            <w:r>
              <w:rPr>
                <w:rFonts w:ascii="Times New Roman" w:eastAsia="Calibri" w:hAnsi="Times New Roman" w:cs="Times New Roman"/>
                <w:b/>
              </w:rPr>
              <w:t>ych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D3AF6" w:rsidRPr="00433145" w:rsidRDefault="001D3AF6" w:rsidP="001D3A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1D3AF6" w:rsidRPr="00453EBF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+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=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)</w:t>
            </w:r>
          </w:p>
        </w:tc>
      </w:tr>
      <w:tr w:rsidR="001D3AF6" w:rsidRPr="00433145" w:rsidTr="004A1CE8">
        <w:trPr>
          <w:trHeight w:val="416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D3AF6" w:rsidRPr="00EB734D" w:rsidTr="004A1CE8">
        <w:trPr>
          <w:trHeight w:val="1293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4A1CE8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1D3AF6" w:rsidRDefault="003D5570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1D3AF6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1D3AF6" w:rsidRDefault="003D5570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1D3AF6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1D3AF6" w:rsidRDefault="001428F3" w:rsidP="001D3AF6">
      <w:pPr>
        <w:pStyle w:val="Bezodstpw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Pr="00433145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0D7673" w:rsidRPr="001D3AF6" w:rsidRDefault="003D5570" w:rsidP="001D3AF6">
      <w:pPr>
        <w:pStyle w:val="Bezodstpw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D3A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:rsidR="0096629D" w:rsidRPr="001D3AF6" w:rsidRDefault="0096629D" w:rsidP="001D3AF6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  <w:szCs w:val="24"/>
        </w:rPr>
      </w:pPr>
      <w:r w:rsidRPr="001D3AF6">
        <w:rPr>
          <w:rFonts w:ascii="Times New Roman" w:eastAsia="Times New Roman" w:hAnsi="Times New Roman" w:cs="Times New Roman"/>
          <w:i/>
          <w:sz w:val="18"/>
          <w:szCs w:val="24"/>
        </w:rPr>
        <w:t>Podpis i pieczęć kierownika jednostki</w:t>
      </w:r>
    </w:p>
    <w:sectPr w:rsidR="0096629D" w:rsidRPr="001D3AF6" w:rsidSect="001D3AF6">
      <w:pgSz w:w="11906" w:h="16838"/>
      <w:pgMar w:top="851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063F0"/>
    <w:rsid w:val="000147C0"/>
    <w:rsid w:val="000573E8"/>
    <w:rsid w:val="000D7673"/>
    <w:rsid w:val="001428F3"/>
    <w:rsid w:val="001D3AF6"/>
    <w:rsid w:val="0035180E"/>
    <w:rsid w:val="00366848"/>
    <w:rsid w:val="003D5570"/>
    <w:rsid w:val="00433145"/>
    <w:rsid w:val="00453EBF"/>
    <w:rsid w:val="0048533E"/>
    <w:rsid w:val="004A1CE8"/>
    <w:rsid w:val="004B6AFB"/>
    <w:rsid w:val="00652FA0"/>
    <w:rsid w:val="007D51DC"/>
    <w:rsid w:val="008105E6"/>
    <w:rsid w:val="00820778"/>
    <w:rsid w:val="00875105"/>
    <w:rsid w:val="0096629D"/>
    <w:rsid w:val="009A1723"/>
    <w:rsid w:val="00A63FDA"/>
    <w:rsid w:val="00A913E2"/>
    <w:rsid w:val="00B77F7F"/>
    <w:rsid w:val="00B81C87"/>
    <w:rsid w:val="00BA1F25"/>
    <w:rsid w:val="00BE68C5"/>
    <w:rsid w:val="00BF4856"/>
    <w:rsid w:val="00E071B7"/>
    <w:rsid w:val="00E4014B"/>
    <w:rsid w:val="00E63580"/>
    <w:rsid w:val="00E9770B"/>
    <w:rsid w:val="00EB734D"/>
    <w:rsid w:val="00EE6AF7"/>
    <w:rsid w:val="00F52D9E"/>
    <w:rsid w:val="00F81F74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4209"/>
  <w15:docId w15:val="{B1A6E268-B40D-4098-898E-3236433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3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2019-08-16T11:40:00Z</cp:lastPrinted>
  <dcterms:created xsi:type="dcterms:W3CDTF">2019-08-16T11:38:00Z</dcterms:created>
  <dcterms:modified xsi:type="dcterms:W3CDTF">2019-08-16T11:40:00Z</dcterms:modified>
</cp:coreProperties>
</file>